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Bartender Opening &amp; Closing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Full open-and-close playbook for bartenders. Clean, stocked, legal, and ready to pour.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Bar / FOH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open and close the bar consistently, maintain liquor compliance, control inventory, and deliver fast, clean service.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bartenders and bar-backs. Covers all bar formats (service bar, main bar, patio bar).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Bartender - bar station setup, inventory check, service delivery, close-out and cash.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Bar-back - ice, glassware, keg changes, stock runs.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pour cost verification, liquor compliance, final bar sign-off.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Bar Opening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Clock in, uniform clean, hands washed.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overnight log: breakage, 86s, restock requests.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Unlock liquor cage. Count opening liquor inventory against the sheet; flag any variance.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Stock well and back bar to par (spirits, mixers, juices, bitters, garnish).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Cut garnishes for the shift: citrus, herbs, picks. Store covered, dated.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Load ice wells. Fill ice buckets for reach.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and stock draft beer: keg levels, line cleanliness, glycol temp. Pull test pour on every tap.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 glassware. Confirm par level at the bar.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up POS and credit card reader. Test a transaction.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opening till float. Sign off with manager.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Taste any featured cocktail or special before service.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During Service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Greet every bar guest within 30 seconds of them sitting.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Verify ID on every guest who appears under 30.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Follow standard recipes - no free-pouring unless explicitly trained and authorized.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Ring every drink into POS before delivering. No "I'll ring it after" - ever.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Monitor guest intoxication signs. Refuse service and notify manager when appropriate.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Maintain pace at service bar: 90 seconds or less for standard drinks.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bar top wiped and dry. Fresh coasters under every drink.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Bar Closing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Last call at posted cut-off time. Follow local liquor law on last drink timing.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Cash out remaining guests. Process any open tabs.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end-of-shift POS report. Match cash and card totals.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closing liquor inventory. Reconcile against sales (pour cost check).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and clean ice wells. Drain and wipe.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Pour mats and speed rails to the dish pit; wash, sanitize, dry.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bar top, back bar, and all surfaces with sanitizer.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garnish containers. Wash and dry for tomorrow.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Flush beer lines if per schedule.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Restock for tomorrow where possible (spirits, glassware).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Floor swept and mopped behind the bar.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Lock liquor cage. Sign off with manager on final inventory count.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Liquor laws are non-negotiable. ID checks, intoxication refusal, and hours of service must be strictly followed.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Glass breakage must be cleaned up immediately with a dustpan - never bare hands.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Keg changes: use proper lifting technique; never lift a full keg alone.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Report any suspected theft, short pour, or inventory discrepancy to manager before leaving.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Intoxicated guest refusing to stop ordering - manager.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Fake or questionable ID - manager, and follow venue policy.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Altercation or aggressive behavior at the bar - manager, and if needed, call appropriate authorities.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Liquor inventory variance beyond tolerance - manager, before closing paperwork.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Opening liquor count verified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Well and back bar stocked to par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Garnishes cut, covered, dated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Ice wells loaded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Draft beer tested, levels checked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Glassware polished to par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POS and card reader tested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Till float counted, manager 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Service executed to standard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Closing liquor count reconciled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Ice wells drained, mats washed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Bar and back bar sanitized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Floor swept and mopped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Liquor cage locked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Manager sign-off on close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Add your venue's specific cocktail recipes, pour tolerances, and local liquor-law timing. Upload to Garnysh to ensure every bartender completes the open/close checklist - and photo-captures the liquor count for audit trail.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BARTENDER OPENING &amp; CLOSING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Opening &amp; Closing</dc:title>
  <dc:creator>Garnysh</dc:creator>
  <dc:description>Full open-and-close playbook for bartenders. Clean, stocked, legal, and ready to pour.</dc:description>
  <cp:lastModifiedBy>Un-named</cp:lastModifiedBy>
  <cp:revision>1</cp:revision>
  <dcterms:created xsi:type="dcterms:W3CDTF">2026-04-21T17:20:11.526Z</dcterms:created>
  <dcterms:modified xsi:type="dcterms:W3CDTF">2026-04-21T17:20:11.526Z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