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Inventory Count &amp; Par Levels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What you measure, you can manage. Inventory is where your margin lives or dies.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Management / Chef / Bar Lead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track on-hand inventory accurately, set and maintain par levels, and convert inventory data into purchasing decisions and variance analysis.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countable inventory: food, beverage, liquor, paper, chemicals. Counted on a fixed cadence.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Chef / Sous - food inventory count and par levels.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Bar Lead - liquor and beverage inventory count and par levels.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/ Owner - review counts, reconcile to sales, order against par.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Count Cadence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Food: full count weekly, on the same day. Key high-cost items counted daily (e.g., beef tenderloin, seafood).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Liquor: full count weekly or nightly, per venue standard.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Beverage: weekly.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Paper and chemicals: biweekly or monthly.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Always count at the same time of the shift (e.g., after close, before the next delivery) to keep data comparable.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Setting Par Levels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Par = the minimum quantity you want on hand at any time before reordering.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Calculate par from: average daily usage × (lead time in days) × safety buffer (typically 1.2-1.5x).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Set pars by unit (case, pound, bottle, liter) - not by dollar value.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Review par levels every quarter. Adjust for seasonality, menu changes, and sales trends.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Flag any item consistently running out before reorder - par is too low.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Flag any item consistently over-stocked - par is too high or usage has dropped.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Counting Procedure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in a consistent order - walk-in first, then dry storage, then freezer, then bar.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by unit of the smallest measurement you track (e.g., grams for small spices, kilos for proteins, individual bottles for spirits).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every location - any item in more than one place must be counted in both.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Use a count sheet or inventory software. Do not count from memory.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Partial items: weigh or measure the partial (e.g., a half-full bottle of gin).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twice on high-value items (proteins, liquor).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Reconciliation &amp; Ordering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Compare on-hand count to par. Items below par go on the order list.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Compare on-hand count to expected on-hand (previous count + received - sold). This is your variance.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Investigate variance above tolerance [SPECIFY, e.g., 2% for food, 1% for liquor]: waste, theft, portion control, or count error.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Place orders against par with delivery timing that maintains par after the order arrives.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Waste &amp; Yield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Log every item wasted or 86'd during service. The waste log feeds the variance analysis.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Track yield for high-cost proteins: what percent of the purchased weight makes it to the plate?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Yield falling below target - investigate prep technique and portion control.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Counting in walk-in and freezer - dress for it; limit time.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Tall shelves - use a step stool, not a milk crate.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Chemicals never counted in the same area as food.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Variance above tolerance - owner / operator, investigation within 1 week.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Pattern of waste on a specific item - chef reviews recipe, portion, or sourcing.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Suspected theft - owner only, document, do not accuse solo.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Count completed at scheduled cadence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Walk-in, dry, freezer, bar all counted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Partial items measured, not estimated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High-value items double-counted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Data entered into inventory system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Variance calculated against expected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Variance investigated if above tolerance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Pars reviewed quarterly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Order placed against par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Waste log updated during service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Set your venue's specific pars, count cadence, and variance tolerances. Upload to Garnysh so counts can be completed on a tablet, photos captured for audit, and pars adjusted centrally.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INVENTORY COUNT &amp; PAR LEVELS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Count &amp; Par Levels</dc:title>
  <dc:creator>Garnysh</dc:creator>
  <dc:description>What you measure, you can manage. Inventory is where your margin lives or dies.</dc:description>
  <cp:lastModifiedBy>Un-named</cp:lastModifiedBy>
  <cp:revision>1</cp:revision>
  <dcterms:created xsi:type="dcterms:W3CDTF">2026-04-21T17:20:12.055Z</dcterms:created>
  <dcterms:modified xsi:type="dcterms:W3CDTF">2026-04-21T17:20:12.055Z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